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9571"/>
      </w:tblGrid>
      <w:tr w:rsidR="007811A5" w:rsidTr="007811A5">
        <w:tc>
          <w:tcPr>
            <w:tcW w:w="9571" w:type="dxa"/>
          </w:tcPr>
          <w:p w:rsidR="007811A5" w:rsidRPr="007811A5" w:rsidRDefault="007811A5">
            <w:pPr>
              <w:rPr>
                <w:b/>
                <w:sz w:val="48"/>
                <w:szCs w:val="48"/>
              </w:rPr>
            </w:pPr>
            <w:r w:rsidRPr="007811A5">
              <w:rPr>
                <w:b/>
                <w:sz w:val="48"/>
                <w:szCs w:val="48"/>
              </w:rPr>
              <w:t>Вводная часть.</w:t>
            </w:r>
          </w:p>
        </w:tc>
      </w:tr>
      <w:tr w:rsidR="007811A5" w:rsidTr="007811A5">
        <w:tc>
          <w:tcPr>
            <w:tcW w:w="9571" w:type="dxa"/>
          </w:tcPr>
          <w:p w:rsidR="007811A5" w:rsidRPr="007811A5" w:rsidRDefault="007811A5">
            <w:pPr>
              <w:rPr>
                <w:b/>
                <w:sz w:val="48"/>
                <w:szCs w:val="48"/>
              </w:rPr>
            </w:pPr>
            <w:r w:rsidRPr="007811A5">
              <w:rPr>
                <w:b/>
                <w:sz w:val="48"/>
                <w:szCs w:val="48"/>
              </w:rPr>
              <w:t>Основная часть.</w:t>
            </w:r>
          </w:p>
        </w:tc>
      </w:tr>
      <w:tr w:rsidR="007811A5" w:rsidTr="007811A5">
        <w:tc>
          <w:tcPr>
            <w:tcW w:w="9571" w:type="dxa"/>
          </w:tcPr>
          <w:p w:rsidR="007811A5" w:rsidRPr="007811A5" w:rsidRDefault="007811A5">
            <w:pPr>
              <w:rPr>
                <w:b/>
                <w:sz w:val="48"/>
                <w:szCs w:val="48"/>
              </w:rPr>
            </w:pPr>
            <w:r w:rsidRPr="007811A5">
              <w:rPr>
                <w:b/>
                <w:sz w:val="48"/>
                <w:szCs w:val="48"/>
              </w:rPr>
              <w:t>Заключительная часть.</w:t>
            </w:r>
          </w:p>
        </w:tc>
      </w:tr>
    </w:tbl>
    <w:p w:rsidR="003105F2" w:rsidRDefault="003105F2">
      <w:pPr>
        <w:rPr>
          <w:b/>
          <w:sz w:val="36"/>
          <w:szCs w:val="36"/>
        </w:rPr>
      </w:pPr>
    </w:p>
    <w:tbl>
      <w:tblPr>
        <w:tblStyle w:val="a3"/>
        <w:tblW w:w="0" w:type="auto"/>
        <w:tblLook w:val="04A0"/>
      </w:tblPr>
      <w:tblGrid>
        <w:gridCol w:w="9571"/>
      </w:tblGrid>
      <w:tr w:rsidR="007811A5" w:rsidRPr="007811A5" w:rsidTr="00C928A6">
        <w:tc>
          <w:tcPr>
            <w:tcW w:w="9571" w:type="dxa"/>
          </w:tcPr>
          <w:p w:rsidR="007811A5" w:rsidRPr="007811A5" w:rsidRDefault="007811A5" w:rsidP="00C928A6">
            <w:pPr>
              <w:rPr>
                <w:b/>
                <w:sz w:val="48"/>
                <w:szCs w:val="48"/>
              </w:rPr>
            </w:pPr>
            <w:r w:rsidRPr="007811A5">
              <w:rPr>
                <w:b/>
                <w:sz w:val="48"/>
                <w:szCs w:val="48"/>
              </w:rPr>
              <w:t>Вводная часть.</w:t>
            </w:r>
          </w:p>
        </w:tc>
      </w:tr>
      <w:tr w:rsidR="007811A5" w:rsidRPr="007811A5" w:rsidTr="00C928A6">
        <w:tc>
          <w:tcPr>
            <w:tcW w:w="9571" w:type="dxa"/>
          </w:tcPr>
          <w:p w:rsidR="007811A5" w:rsidRPr="007811A5" w:rsidRDefault="007811A5" w:rsidP="00C928A6">
            <w:pPr>
              <w:rPr>
                <w:b/>
                <w:sz w:val="48"/>
                <w:szCs w:val="48"/>
              </w:rPr>
            </w:pPr>
            <w:r w:rsidRPr="007811A5">
              <w:rPr>
                <w:b/>
                <w:sz w:val="48"/>
                <w:szCs w:val="48"/>
              </w:rPr>
              <w:t>Основная часть.</w:t>
            </w:r>
          </w:p>
        </w:tc>
      </w:tr>
      <w:tr w:rsidR="007811A5" w:rsidRPr="007811A5" w:rsidTr="00C928A6">
        <w:tc>
          <w:tcPr>
            <w:tcW w:w="9571" w:type="dxa"/>
          </w:tcPr>
          <w:p w:rsidR="007811A5" w:rsidRPr="007811A5" w:rsidRDefault="007811A5" w:rsidP="00C928A6">
            <w:pPr>
              <w:rPr>
                <w:b/>
                <w:sz w:val="48"/>
                <w:szCs w:val="48"/>
              </w:rPr>
            </w:pPr>
            <w:r w:rsidRPr="007811A5">
              <w:rPr>
                <w:b/>
                <w:sz w:val="48"/>
                <w:szCs w:val="48"/>
              </w:rPr>
              <w:t>Заключительная часть.</w:t>
            </w:r>
          </w:p>
        </w:tc>
      </w:tr>
    </w:tbl>
    <w:p w:rsidR="007811A5" w:rsidRDefault="007811A5">
      <w:pPr>
        <w:rPr>
          <w:b/>
          <w:sz w:val="36"/>
          <w:szCs w:val="36"/>
        </w:rPr>
      </w:pPr>
    </w:p>
    <w:tbl>
      <w:tblPr>
        <w:tblStyle w:val="a3"/>
        <w:tblW w:w="0" w:type="auto"/>
        <w:tblLook w:val="04A0"/>
      </w:tblPr>
      <w:tblGrid>
        <w:gridCol w:w="9571"/>
      </w:tblGrid>
      <w:tr w:rsidR="007811A5" w:rsidRPr="007811A5" w:rsidTr="00C928A6">
        <w:tc>
          <w:tcPr>
            <w:tcW w:w="9571" w:type="dxa"/>
          </w:tcPr>
          <w:p w:rsidR="007811A5" w:rsidRPr="007811A5" w:rsidRDefault="007811A5" w:rsidP="00C928A6">
            <w:pPr>
              <w:rPr>
                <w:b/>
                <w:sz w:val="48"/>
                <w:szCs w:val="48"/>
              </w:rPr>
            </w:pPr>
            <w:r w:rsidRPr="007811A5">
              <w:rPr>
                <w:b/>
                <w:sz w:val="48"/>
                <w:szCs w:val="48"/>
              </w:rPr>
              <w:t>Вводная часть.</w:t>
            </w:r>
          </w:p>
        </w:tc>
      </w:tr>
      <w:tr w:rsidR="007811A5" w:rsidRPr="007811A5" w:rsidTr="00C928A6">
        <w:tc>
          <w:tcPr>
            <w:tcW w:w="9571" w:type="dxa"/>
          </w:tcPr>
          <w:p w:rsidR="007811A5" w:rsidRPr="007811A5" w:rsidRDefault="007811A5" w:rsidP="00C928A6">
            <w:pPr>
              <w:rPr>
                <w:b/>
                <w:sz w:val="48"/>
                <w:szCs w:val="48"/>
              </w:rPr>
            </w:pPr>
            <w:r w:rsidRPr="007811A5">
              <w:rPr>
                <w:b/>
                <w:sz w:val="48"/>
                <w:szCs w:val="48"/>
              </w:rPr>
              <w:t>Основная часть.</w:t>
            </w:r>
          </w:p>
        </w:tc>
      </w:tr>
      <w:tr w:rsidR="007811A5" w:rsidRPr="007811A5" w:rsidTr="00C928A6">
        <w:tc>
          <w:tcPr>
            <w:tcW w:w="9571" w:type="dxa"/>
          </w:tcPr>
          <w:p w:rsidR="007811A5" w:rsidRPr="007811A5" w:rsidRDefault="007811A5" w:rsidP="00C928A6">
            <w:pPr>
              <w:rPr>
                <w:b/>
                <w:sz w:val="48"/>
                <w:szCs w:val="48"/>
              </w:rPr>
            </w:pPr>
            <w:r w:rsidRPr="007811A5">
              <w:rPr>
                <w:b/>
                <w:sz w:val="48"/>
                <w:szCs w:val="48"/>
              </w:rPr>
              <w:t>Заключительная часть.</w:t>
            </w:r>
          </w:p>
        </w:tc>
      </w:tr>
    </w:tbl>
    <w:p w:rsidR="007811A5" w:rsidRDefault="007811A5">
      <w:pPr>
        <w:rPr>
          <w:b/>
          <w:sz w:val="36"/>
          <w:szCs w:val="36"/>
        </w:rPr>
      </w:pPr>
    </w:p>
    <w:tbl>
      <w:tblPr>
        <w:tblStyle w:val="a3"/>
        <w:tblW w:w="0" w:type="auto"/>
        <w:tblLook w:val="04A0"/>
      </w:tblPr>
      <w:tblGrid>
        <w:gridCol w:w="9571"/>
      </w:tblGrid>
      <w:tr w:rsidR="007811A5" w:rsidRPr="007811A5" w:rsidTr="00C928A6">
        <w:tc>
          <w:tcPr>
            <w:tcW w:w="9571" w:type="dxa"/>
          </w:tcPr>
          <w:p w:rsidR="007811A5" w:rsidRPr="007811A5" w:rsidRDefault="007811A5" w:rsidP="00C928A6">
            <w:pPr>
              <w:rPr>
                <w:b/>
                <w:sz w:val="48"/>
                <w:szCs w:val="48"/>
              </w:rPr>
            </w:pPr>
            <w:r w:rsidRPr="007811A5">
              <w:rPr>
                <w:b/>
                <w:sz w:val="48"/>
                <w:szCs w:val="48"/>
              </w:rPr>
              <w:t>Вводная часть.</w:t>
            </w:r>
          </w:p>
        </w:tc>
      </w:tr>
      <w:tr w:rsidR="007811A5" w:rsidRPr="007811A5" w:rsidTr="00C928A6">
        <w:tc>
          <w:tcPr>
            <w:tcW w:w="9571" w:type="dxa"/>
          </w:tcPr>
          <w:p w:rsidR="007811A5" w:rsidRPr="007811A5" w:rsidRDefault="007811A5" w:rsidP="00C928A6">
            <w:pPr>
              <w:rPr>
                <w:b/>
                <w:sz w:val="48"/>
                <w:szCs w:val="48"/>
              </w:rPr>
            </w:pPr>
            <w:r w:rsidRPr="007811A5">
              <w:rPr>
                <w:b/>
                <w:sz w:val="48"/>
                <w:szCs w:val="48"/>
              </w:rPr>
              <w:t>Основная часть.</w:t>
            </w:r>
          </w:p>
        </w:tc>
      </w:tr>
      <w:tr w:rsidR="007811A5" w:rsidRPr="007811A5" w:rsidTr="00C928A6">
        <w:tc>
          <w:tcPr>
            <w:tcW w:w="9571" w:type="dxa"/>
          </w:tcPr>
          <w:p w:rsidR="007811A5" w:rsidRPr="007811A5" w:rsidRDefault="007811A5" w:rsidP="00C928A6">
            <w:pPr>
              <w:rPr>
                <w:b/>
                <w:sz w:val="48"/>
                <w:szCs w:val="48"/>
              </w:rPr>
            </w:pPr>
            <w:r w:rsidRPr="007811A5">
              <w:rPr>
                <w:b/>
                <w:sz w:val="48"/>
                <w:szCs w:val="48"/>
              </w:rPr>
              <w:t>Заключительная часть.</w:t>
            </w:r>
          </w:p>
        </w:tc>
      </w:tr>
    </w:tbl>
    <w:p w:rsidR="007811A5" w:rsidRDefault="007811A5">
      <w:pPr>
        <w:rPr>
          <w:b/>
          <w:sz w:val="36"/>
          <w:szCs w:val="36"/>
        </w:rPr>
      </w:pPr>
    </w:p>
    <w:tbl>
      <w:tblPr>
        <w:tblStyle w:val="a3"/>
        <w:tblW w:w="0" w:type="auto"/>
        <w:tblLook w:val="04A0"/>
      </w:tblPr>
      <w:tblGrid>
        <w:gridCol w:w="9571"/>
      </w:tblGrid>
      <w:tr w:rsidR="007811A5" w:rsidRPr="007811A5" w:rsidTr="00C928A6">
        <w:tc>
          <w:tcPr>
            <w:tcW w:w="9571" w:type="dxa"/>
          </w:tcPr>
          <w:p w:rsidR="007811A5" w:rsidRPr="007811A5" w:rsidRDefault="007811A5" w:rsidP="00C928A6">
            <w:pPr>
              <w:rPr>
                <w:b/>
                <w:sz w:val="48"/>
                <w:szCs w:val="48"/>
              </w:rPr>
            </w:pPr>
            <w:r w:rsidRPr="007811A5">
              <w:rPr>
                <w:b/>
                <w:sz w:val="48"/>
                <w:szCs w:val="48"/>
              </w:rPr>
              <w:t>Вводная часть.</w:t>
            </w:r>
          </w:p>
        </w:tc>
      </w:tr>
      <w:tr w:rsidR="007811A5" w:rsidRPr="007811A5" w:rsidTr="00C928A6">
        <w:tc>
          <w:tcPr>
            <w:tcW w:w="9571" w:type="dxa"/>
          </w:tcPr>
          <w:p w:rsidR="007811A5" w:rsidRPr="007811A5" w:rsidRDefault="007811A5" w:rsidP="00C928A6">
            <w:pPr>
              <w:rPr>
                <w:b/>
                <w:sz w:val="48"/>
                <w:szCs w:val="48"/>
              </w:rPr>
            </w:pPr>
            <w:r w:rsidRPr="007811A5">
              <w:rPr>
                <w:b/>
                <w:sz w:val="48"/>
                <w:szCs w:val="48"/>
              </w:rPr>
              <w:t>Основная часть.</w:t>
            </w:r>
          </w:p>
        </w:tc>
      </w:tr>
      <w:tr w:rsidR="007811A5" w:rsidRPr="007811A5" w:rsidTr="00C928A6">
        <w:tc>
          <w:tcPr>
            <w:tcW w:w="9571" w:type="dxa"/>
          </w:tcPr>
          <w:p w:rsidR="007811A5" w:rsidRPr="007811A5" w:rsidRDefault="007811A5" w:rsidP="00C928A6">
            <w:pPr>
              <w:rPr>
                <w:b/>
                <w:sz w:val="48"/>
                <w:szCs w:val="48"/>
              </w:rPr>
            </w:pPr>
            <w:r w:rsidRPr="007811A5">
              <w:rPr>
                <w:b/>
                <w:sz w:val="48"/>
                <w:szCs w:val="48"/>
              </w:rPr>
              <w:t>Заключительная часть.</w:t>
            </w:r>
          </w:p>
        </w:tc>
      </w:tr>
    </w:tbl>
    <w:p w:rsidR="007811A5" w:rsidRDefault="007811A5">
      <w:pPr>
        <w:rPr>
          <w:b/>
          <w:sz w:val="36"/>
          <w:szCs w:val="36"/>
        </w:rPr>
      </w:pPr>
    </w:p>
    <w:p w:rsidR="007811A5" w:rsidRPr="007811A5" w:rsidRDefault="007811A5" w:rsidP="007811A5">
      <w:pPr>
        <w:rPr>
          <w:b/>
          <w:sz w:val="36"/>
          <w:szCs w:val="36"/>
        </w:rPr>
      </w:pPr>
    </w:p>
    <w:sectPr w:rsidR="007811A5" w:rsidRPr="007811A5" w:rsidSect="003105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5929" w:rsidRDefault="00FC5929" w:rsidP="007F12D9">
      <w:pPr>
        <w:spacing w:after="0" w:line="240" w:lineRule="auto"/>
      </w:pPr>
      <w:r>
        <w:separator/>
      </w:r>
    </w:p>
  </w:endnote>
  <w:endnote w:type="continuationSeparator" w:id="0">
    <w:p w:rsidR="00FC5929" w:rsidRDefault="00FC5929" w:rsidP="007F12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2D9" w:rsidRDefault="007F12D9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2D9" w:rsidRDefault="007F12D9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2D9" w:rsidRDefault="007F12D9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5929" w:rsidRDefault="00FC5929" w:rsidP="007F12D9">
      <w:pPr>
        <w:spacing w:after="0" w:line="240" w:lineRule="auto"/>
      </w:pPr>
      <w:r>
        <w:separator/>
      </w:r>
    </w:p>
  </w:footnote>
  <w:footnote w:type="continuationSeparator" w:id="0">
    <w:p w:rsidR="00FC5929" w:rsidRDefault="00FC5929" w:rsidP="007F12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2D9" w:rsidRDefault="007F12D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2D9" w:rsidRDefault="007F12D9" w:rsidP="007F12D9">
    <w:pPr>
      <w:spacing w:before="100" w:beforeAutospacing="1" w:after="100" w:afterAutospacing="1" w:line="240" w:lineRule="auto"/>
      <w:outlineLvl w:val="1"/>
      <w:rPr>
        <w:rFonts w:ascii="Times New Roman" w:eastAsia="Times New Roman" w:hAnsi="Times New Roman" w:cs="Times New Roman"/>
        <w:b/>
        <w:bCs/>
        <w:sz w:val="28"/>
        <w:szCs w:val="28"/>
        <w:lang w:eastAsia="ru-RU"/>
      </w:rPr>
    </w:pPr>
    <w:r>
      <w:rPr>
        <w:rFonts w:ascii="Times New Roman" w:eastAsia="Times New Roman" w:hAnsi="Times New Roman" w:cs="Times New Roman"/>
        <w:b/>
        <w:bCs/>
        <w:sz w:val="28"/>
        <w:szCs w:val="28"/>
        <w:lang w:eastAsia="ru-RU"/>
      </w:rPr>
      <w:t>Иванова Светлана Валерьевна № 235-839-537</w:t>
    </w:r>
  </w:p>
  <w:p w:rsidR="007F12D9" w:rsidRPr="007F12D9" w:rsidRDefault="007F12D9" w:rsidP="007F12D9">
    <w:pPr>
      <w:spacing w:before="100" w:beforeAutospacing="1" w:after="100" w:afterAutospacing="1" w:line="240" w:lineRule="auto"/>
      <w:jc w:val="center"/>
      <w:outlineLvl w:val="1"/>
      <w:rPr>
        <w:rFonts w:ascii="Times New Roman" w:eastAsia="Times New Roman" w:hAnsi="Times New Roman" w:cs="Times New Roman"/>
        <w:b/>
        <w:bCs/>
        <w:i/>
        <w:sz w:val="28"/>
        <w:szCs w:val="28"/>
        <w:lang w:eastAsia="ru-RU"/>
      </w:rPr>
    </w:pPr>
    <w:r>
      <w:rPr>
        <w:rFonts w:ascii="Times New Roman" w:eastAsia="Times New Roman" w:hAnsi="Times New Roman" w:cs="Times New Roman"/>
        <w:b/>
        <w:bCs/>
        <w:i/>
        <w:sz w:val="28"/>
        <w:szCs w:val="28"/>
        <w:lang w:eastAsia="ru-RU"/>
      </w:rPr>
      <w:t>Приложение 2</w:t>
    </w:r>
  </w:p>
  <w:p w:rsidR="007F12D9" w:rsidRDefault="007F12D9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2D9" w:rsidRDefault="007F12D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11A5"/>
    <w:rsid w:val="003105F2"/>
    <w:rsid w:val="007811A5"/>
    <w:rsid w:val="007F12D9"/>
    <w:rsid w:val="00C72282"/>
    <w:rsid w:val="00FC59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5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11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7F12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F12D9"/>
  </w:style>
  <w:style w:type="paragraph" w:styleId="a6">
    <w:name w:val="footer"/>
    <w:basedOn w:val="a"/>
    <w:link w:val="a7"/>
    <w:uiPriority w:val="99"/>
    <w:semiHidden/>
    <w:unhideWhenUsed/>
    <w:rsid w:val="007F12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F12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7FCBAC-5C8F-4703-B164-214641289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42</Words>
  <Characters>244</Characters>
  <Application>Microsoft Office Word</Application>
  <DocSecurity>0</DocSecurity>
  <Lines>2</Lines>
  <Paragraphs>1</Paragraphs>
  <ScaleCrop>false</ScaleCrop>
  <Company>MICROSOFT</Company>
  <LinksUpToDate>false</LinksUpToDate>
  <CharactersWithSpaces>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2012-11-18T19:40:00Z</dcterms:created>
  <dcterms:modified xsi:type="dcterms:W3CDTF">2012-12-13T20:50:00Z</dcterms:modified>
</cp:coreProperties>
</file>